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F2D0CA" w14:textId="1050B5E3" w:rsidR="007D4E70" w:rsidRDefault="00033925">
      <w:r w:rsidRPr="00033925">
        <w:t xml:space="preserve">Als ik het goed begrijp </w:t>
      </w:r>
      <w:r>
        <w:t>zoekt u een lijst die “gedraaid” is.</w:t>
      </w:r>
    </w:p>
    <w:p w14:paraId="2957DFE7" w14:textId="77777777" w:rsidR="00033925" w:rsidRDefault="00033925">
      <w:r>
        <w:t xml:space="preserve">In principe is dit in Excel te realiseren echter wat zijn de grenzen van Excel? </w:t>
      </w:r>
    </w:p>
    <w:p w14:paraId="215CBE5B" w14:textId="2B355EE3" w:rsidR="00033925" w:rsidRDefault="00033925">
      <w:r>
        <w:t>Deze zijn:</w:t>
      </w:r>
    </w:p>
    <w:p w14:paraId="5DC21FA6" w14:textId="36B25D99" w:rsidR="00033925" w:rsidRDefault="00033925">
      <w:r>
        <w:t xml:space="preserve">16’384 kolommen en 1’048’576 rijen (=regels) Dat betekent dat een geëxporteerde Aldfaer personenlijst naar Exel maximaal </w:t>
      </w:r>
      <w:r>
        <w:t>1’048’57</w:t>
      </w:r>
      <w:r>
        <w:t xml:space="preserve">5 (1 regel titels) </w:t>
      </w:r>
      <w:r w:rsidR="00CD6ACD">
        <w:t xml:space="preserve">personen </w:t>
      </w:r>
      <w:r>
        <w:t>kan bevatten.</w:t>
      </w:r>
      <w:r w:rsidR="00CD6ACD">
        <w:t xml:space="preserve"> </w:t>
      </w:r>
      <w:r>
        <w:t>U zoekt een mogelijkheid om een dergelijke lijst “gedraaid” te tonen</w:t>
      </w:r>
      <w:r w:rsidR="00CD6ACD">
        <w:t xml:space="preserve">. Een gedraaide weergave kan derhalve maximaal 16’383 (1kolom titels) personen bevatten. </w:t>
      </w:r>
      <w:r w:rsidR="00CD6ACD">
        <w:t>Het ontgaat mij wat de zin is van een dergelijke presentatie en hoe u dat wenst te gebruiken</w:t>
      </w:r>
      <w:r w:rsidR="00CD6ACD">
        <w:t xml:space="preserve"> maar dat is uw zaak.</w:t>
      </w:r>
    </w:p>
    <w:p w14:paraId="4B7F83B7" w14:textId="0803582B" w:rsidR="00CD6ACD" w:rsidRDefault="00CD6ACD">
      <w:r>
        <w:t>Het is mogelijk om de “Aldfaer” Excel lijst om te zetten naar een gedraaide weergave</w:t>
      </w:r>
      <w:r w:rsidR="00CC2DA2">
        <w:t>. Personenlijst naar Excel geeft</w:t>
      </w:r>
    </w:p>
    <w:p w14:paraId="4FF1E087" w14:textId="77777777" w:rsidR="00BD5580" w:rsidRDefault="00BD5580"/>
    <w:p w14:paraId="7E0C8508" w14:textId="77777777" w:rsidR="00BD5580" w:rsidRDefault="00BD5580">
      <w:r>
        <w:rPr>
          <w:noProof/>
        </w:rPr>
        <w:drawing>
          <wp:inline distT="0" distB="0" distL="0" distR="0" wp14:anchorId="4095187A" wp14:editId="3240DA9B">
            <wp:extent cx="4220210" cy="961390"/>
            <wp:effectExtent l="0" t="0" r="8890" b="0"/>
            <wp:docPr id="198118687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0210" cy="961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906A2D" w14:textId="4AE9952C" w:rsidR="00CC2DA2" w:rsidRDefault="00CC2DA2">
      <w:r>
        <w:t>Op een 2</w:t>
      </w:r>
      <w:r w:rsidRPr="00CC2DA2">
        <w:rPr>
          <w:vertAlign w:val="superscript"/>
        </w:rPr>
        <w:t>e</w:t>
      </w:r>
      <w:r>
        <w:t xml:space="preserve"> blad wordt de informatie gedraaid weergegeven</w:t>
      </w:r>
      <w:r w:rsidR="00BD5580">
        <w:t xml:space="preserve"> met behulp van eenvoudige formules zoals hieronder getoond</w:t>
      </w:r>
    </w:p>
    <w:p w14:paraId="51A5B2BD" w14:textId="6847CE8C" w:rsidR="00BD5580" w:rsidRDefault="00BD5580">
      <w:r>
        <w:rPr>
          <w:noProof/>
        </w:rPr>
        <w:drawing>
          <wp:inline distT="0" distB="0" distL="0" distR="0" wp14:anchorId="25CBC1A1" wp14:editId="14CFFF21">
            <wp:extent cx="3546475" cy="1658620"/>
            <wp:effectExtent l="0" t="0" r="0" b="0"/>
            <wp:docPr id="2144034509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6475" cy="1658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444725" w14:textId="322A0432" w:rsidR="00BD5580" w:rsidRDefault="00BD5580">
      <w:r>
        <w:t>Maar nogmaals, mij ontgaat de zin van een dergelijke onderneming</w:t>
      </w:r>
    </w:p>
    <w:p w14:paraId="7DEA7FCE" w14:textId="7D9477BC" w:rsidR="00BD5580" w:rsidRPr="00033925" w:rsidRDefault="00BD5580"/>
    <w:sectPr w:rsidR="00BD5580" w:rsidRPr="00033925" w:rsidSect="00A802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925"/>
    <w:rsid w:val="00033925"/>
    <w:rsid w:val="0069216C"/>
    <w:rsid w:val="007D4E70"/>
    <w:rsid w:val="00A8020D"/>
    <w:rsid w:val="00BD5580"/>
    <w:rsid w:val="00CC2DA2"/>
    <w:rsid w:val="00CD6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50E17BA"/>
  <w15:chartTrackingRefBased/>
  <w15:docId w15:val="{5321C6E4-463E-4A3B-88B0-9997A06A6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Ruud de Ruiter</dc:creator>
  <cp:keywords/>
  <dc:description/>
  <cp:lastModifiedBy>Ruud de Ruiter</cp:lastModifiedBy>
  <cp:revision>1</cp:revision>
  <dcterms:created xsi:type="dcterms:W3CDTF">2023-08-05T15:51:00Z</dcterms:created>
  <dcterms:modified xsi:type="dcterms:W3CDTF">2023-08-05T16:48:00Z</dcterms:modified>
</cp:coreProperties>
</file>